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131" w:tblpY="1122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5A3B2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75A59A62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24DACBEC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51B59E20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40ED3371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17D0F3A4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(Đề gồm có 01 trang)</w:t>
            </w:r>
          </w:p>
        </w:tc>
        <w:tc>
          <w:tcPr>
            <w:tcW w:w="6684" w:type="dxa"/>
          </w:tcPr>
          <w:p w14:paraId="3E4E074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GIỮA KÌ II NĂM HỌC 2024-2025</w:t>
            </w:r>
          </w:p>
          <w:p w14:paraId="62879BB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10</w:t>
            </w:r>
          </w:p>
          <w:p w14:paraId="0625EF9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Thời gian: 45 phút (không kể thời gian giao đề)</w:t>
            </w:r>
          </w:p>
          <w:p w14:paraId="4CD0AFFB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021576E7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AB9D66E">
      <w:pPr>
        <w:jc w:val="right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  <w:t>MÃ ĐỀ GỐC</w:t>
      </w:r>
    </w:p>
    <w:p w14:paraId="1490442C">
      <w:pPr>
        <w:ind w:firstLine="280"/>
        <w:jc w:val="both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</w:p>
    <w:p w14:paraId="6584E1C9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kiểm tra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B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óng Chuyền</w:t>
      </w:r>
    </w:p>
    <w:p w14:paraId="7D4F8D9F">
      <w:pPr>
        <w:ind w:firstLine="140" w:firstLineChars="50"/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K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ĩ thuật phát bóng thấp tay trước mặt</w:t>
      </w:r>
    </w:p>
    <w:p w14:paraId="6092EA84">
      <w:pPr>
        <w:jc w:val="left"/>
        <w:rPr>
          <w:rFonts w:hint="default" w:ascii="Times New Roman" w:hAnsi="Times New Roman" w:cs="Times New Roman"/>
          <w:sz w:val="28"/>
          <w:szCs w:val="28"/>
          <w:vertAlign w:val="baseline"/>
          <w:lang w:val="vi-VN"/>
        </w:rPr>
      </w:pPr>
    </w:p>
    <w:p w14:paraId="275B074B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2D5CB94D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6C4CB402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p w14:paraId="1E8323F7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2C3B84C7">
      <w:pPr>
        <w:jc w:val="left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Họ và tên thí sinh..................................................Lớp.......................SBD..............</w:t>
      </w:r>
    </w:p>
    <w:p w14:paraId="16157C47">
      <w:pPr>
        <w:jc w:val="left"/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>Học sinh không được sử dụng tài liệu. Cán bộ coi kiểm tra không giải thích gì thêm</w:t>
      </w:r>
    </w:p>
    <w:p w14:paraId="26435165">
      <w:pPr>
        <w:jc w:val="both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15C1298A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ĐÁP ÁN VÀ HƯỚNG DẪN CHẤM</w:t>
      </w:r>
    </w:p>
    <w:tbl>
      <w:tblPr>
        <w:tblStyle w:val="4"/>
        <w:tblpPr w:leftFromText="180" w:rightFromText="180" w:vertAnchor="page" w:horzAnchor="page" w:tblpX="1105" w:tblpY="7402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3D32D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0FB728BE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5051C486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60288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lniTu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41A1431E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61FF3076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7C6745A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684" w:type="dxa"/>
          </w:tcPr>
          <w:p w14:paraId="10B91F7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GIỮA KÌ II NĂM HỌC 2024-2025</w:t>
            </w:r>
          </w:p>
          <w:p w14:paraId="5FAB4CF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ĐÁP ÁN VÀ HƯỚNG DẪN CHẤM</w:t>
            </w:r>
          </w:p>
          <w:p w14:paraId="2FA6B59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10</w:t>
            </w:r>
          </w:p>
          <w:p w14:paraId="6854E1E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212725</wp:posOffset>
                      </wp:positionV>
                      <wp:extent cx="1868170" cy="635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236720" y="4172585"/>
                                <a:ext cx="186817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8.45pt;margin-top:16.75pt;height:0.5pt;width:147.1pt;z-index:251661312;mso-width-relative:page;mso-height-relative:page;" filled="f" stroked="t" coordsize="21600,21600" o:gfxdata="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xih&#10;y9YAAAAJAQAADwAAAAAAAAABACAAAAAiAAAAZHJzL2Rvd25yZXYueG1sUEsBAhQAFAAAAAgAh07i&#10;QCzcA6brAQAAzQMAAA4AAAAAAAAAAQAgAAAAJQEAAGRycy9lMm9Eb2MueG1sUEsFBgAAAAAGAAYA&#10;WQEAAII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(Đáp án và hướng dẫn chấm gồm có ... trang)</w:t>
            </w:r>
          </w:p>
          <w:p w14:paraId="237B1F32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6B73E453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</w:p>
    <w:p w14:paraId="41FD8595"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Thực hành</w:t>
      </w:r>
    </w:p>
    <w:p w14:paraId="5CFF977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Mỗi học sinh thực hiện 3 lần:</w:t>
      </w:r>
    </w:p>
    <w:p w14:paraId="5222E9B7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-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Thực hiện cơ bản đúng kĩ thuật phát bóng thấp tay trước mặt yêu cầu bóng phải qua lưới và trong sân.</w:t>
      </w:r>
      <w:bookmarkStart w:id="0" w:name="_GoBack"/>
      <w:bookmarkEnd w:id="0"/>
    </w:p>
    <w:p w14:paraId="5412408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- Chưa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Các trường hợp còn lại.</w:t>
      </w:r>
    </w:p>
    <w:p w14:paraId="4F903D36">
      <w:pPr>
        <w:ind w:firstLine="420" w:firstLineChars="15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(GV linh hoạt trong khi chấm)</w:t>
      </w:r>
    </w:p>
    <w:p w14:paraId="1215A880"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5ABBF7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608395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4E7DEAF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p w14:paraId="1681233B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1DBB0A36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7BEB8BAA"/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14453"/>
    <w:rsid w:val="03205BB6"/>
    <w:rsid w:val="1EB87F30"/>
    <w:rsid w:val="255939C7"/>
    <w:rsid w:val="29EA31D2"/>
    <w:rsid w:val="2AC14453"/>
    <w:rsid w:val="2B806DF0"/>
    <w:rsid w:val="56F37E48"/>
    <w:rsid w:val="76296AB4"/>
    <w:rsid w:val="76C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2025-03-16T16:11:00Z</dcterms:created>
  <dc:creator>Long Coor</dc:creator>
  <cp:lastModifiedBy>Long Coor</cp:lastModifiedBy>
  <cp:lastPrinted>2025-03-17T10:16:00Z</cp:lastPrinted>
  <dcterms:modified xsi:type="dcterms:W3CDTF">2025-04-01T00:30:25Z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79BDFFD9F7384467911FCBCF90B44B55_11</vt:lpwstr>
  </property>
</Properties>
</file>